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43627" w14:textId="77777777" w:rsidR="009E2591" w:rsidRPr="00AE2E43" w:rsidRDefault="009E2591" w:rsidP="009E2591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__________________ </w:t>
      </w:r>
      <w:commentRangeStart w:id="0"/>
      <w:r w:rsidRPr="00AE2E43">
        <w:rPr>
          <w:rFonts w:asciiTheme="minorHAnsi" w:hAnsiTheme="minorHAnsi"/>
          <w:sz w:val="22"/>
          <w:szCs w:val="22"/>
          <w:lang w:val="es-ES"/>
        </w:rPr>
        <w:t>S.A.S/ S.A</w:t>
      </w:r>
      <w:commentRangeEnd w:id="0"/>
      <w:r w:rsidR="000670F9">
        <w:rPr>
          <w:rStyle w:val="CommentReference"/>
          <w:rFonts w:asciiTheme="minorHAnsi" w:eastAsiaTheme="minorEastAsia" w:hAnsiTheme="minorHAnsi" w:cstheme="minorBidi"/>
          <w:snapToGrid/>
          <w:lang w:val="es-ES_tradnl" w:eastAsia="es-ES"/>
        </w:rPr>
        <w:commentReference w:id="0"/>
      </w:r>
    </w:p>
    <w:p w14:paraId="176E6716" w14:textId="77777777" w:rsidR="00AE330E" w:rsidRPr="00AE2E43" w:rsidRDefault="009E2591" w:rsidP="009E2591">
      <w:pPr>
        <w:jc w:val="center"/>
        <w:rPr>
          <w:rFonts w:asciiTheme="minorHAnsi" w:hAnsiTheme="minorHAnsi"/>
          <w:sz w:val="20"/>
          <w:lang w:val="es-ES"/>
        </w:rPr>
      </w:pPr>
      <w:r w:rsidRPr="00AE2E43">
        <w:rPr>
          <w:rFonts w:asciiTheme="minorHAnsi" w:hAnsiTheme="minorHAnsi"/>
          <w:sz w:val="20"/>
          <w:lang w:val="es-ES"/>
        </w:rPr>
        <w:t>Capital Social Autorizado: RD$ ______________</w:t>
      </w:r>
      <w:r w:rsidRPr="00AE2E43">
        <w:rPr>
          <w:rFonts w:asciiTheme="minorHAnsi" w:hAnsiTheme="minorHAnsi"/>
          <w:sz w:val="20"/>
          <w:lang w:val="es-ES"/>
        </w:rPr>
        <w:br/>
        <w:t>Capital Social Suscrito y Pagado: RD$ ______________</w:t>
      </w:r>
      <w:r w:rsidRPr="00AE2E43">
        <w:rPr>
          <w:rFonts w:asciiTheme="minorHAnsi" w:hAnsiTheme="minorHAnsi"/>
          <w:sz w:val="20"/>
          <w:lang w:val="es-ES"/>
        </w:rPr>
        <w:br/>
        <w:t>R.N.C. ____________</w:t>
      </w:r>
      <w:r w:rsidRPr="00AE2E43">
        <w:rPr>
          <w:rFonts w:asciiTheme="minorHAnsi" w:hAnsiTheme="minorHAnsi"/>
          <w:sz w:val="20"/>
          <w:lang w:val="es-ES"/>
        </w:rPr>
        <w:br/>
        <w:t xml:space="preserve"> Distrito Nacional, Sto. </w:t>
      </w:r>
      <w:proofErr w:type="spellStart"/>
      <w:r w:rsidRPr="00AE2E43">
        <w:rPr>
          <w:rFonts w:asciiTheme="minorHAnsi" w:hAnsiTheme="minorHAnsi"/>
          <w:sz w:val="20"/>
          <w:lang w:val="es-ES"/>
        </w:rPr>
        <w:t>Dgo</w:t>
      </w:r>
      <w:proofErr w:type="spellEnd"/>
      <w:r w:rsidRPr="00AE2E43">
        <w:rPr>
          <w:rFonts w:asciiTheme="minorHAnsi" w:hAnsiTheme="minorHAnsi"/>
          <w:sz w:val="20"/>
          <w:lang w:val="es-ES"/>
        </w:rPr>
        <w:t>.</w:t>
      </w:r>
    </w:p>
    <w:p w14:paraId="017586A5" w14:textId="77777777" w:rsidR="00AE330E" w:rsidRPr="00AE2E43" w:rsidRDefault="00AE330E" w:rsidP="009E2591">
      <w:pPr>
        <w:rPr>
          <w:sz w:val="22"/>
          <w:szCs w:val="22"/>
          <w:lang w:val="es-ES_tradnl"/>
        </w:rPr>
      </w:pPr>
    </w:p>
    <w:p w14:paraId="14BB1EA4" w14:textId="77777777" w:rsidR="009E2591" w:rsidRPr="00AE2E43" w:rsidRDefault="009E2591" w:rsidP="009E2591">
      <w:pPr>
        <w:ind w:right="1244"/>
        <w:jc w:val="both"/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r w:rsidRPr="000670F9">
        <w:rPr>
          <w:rFonts w:asciiTheme="minorHAnsi" w:hAnsiTheme="minorHAnsi" w:cs="Arial"/>
          <w:sz w:val="22"/>
          <w:szCs w:val="22"/>
          <w:lang w:val="es-419"/>
        </w:rPr>
        <w:t xml:space="preserve">NÓMINA DE PRESENCIA DE ASAMBLEA GENEREAL CONSTITUTIVA DE LA SOCIEDAD </w:t>
      </w:r>
      <w:r w:rsidRPr="00AE2E43">
        <w:rPr>
          <w:rFonts w:asciiTheme="minorHAnsi" w:hAnsiTheme="minorHAnsi" w:cs="Arial"/>
          <w:b/>
          <w:sz w:val="22"/>
          <w:szCs w:val="22"/>
          <w:lang w:val="es-ES"/>
        </w:rPr>
        <w:t xml:space="preserve">______________________ S.A.S./ S.A </w:t>
      </w:r>
      <w:r w:rsidRPr="00AE2E43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0670F9">
        <w:rPr>
          <w:rFonts w:asciiTheme="minorHAnsi" w:hAnsiTheme="minorHAnsi" w:cs="Arial"/>
          <w:sz w:val="22"/>
          <w:szCs w:val="22"/>
          <w:lang w:val="es-419"/>
        </w:rPr>
        <w:t>DE FECHA __________ DE ______DEL AÑO ______.</w:t>
      </w:r>
    </w:p>
    <w:p w14:paraId="699343FB" w14:textId="77777777" w:rsidR="009E2591" w:rsidRPr="000670F9" w:rsidRDefault="009E2591" w:rsidP="009E2591">
      <w:pPr>
        <w:rPr>
          <w:rFonts w:asciiTheme="minorHAnsi" w:hAnsiTheme="minorHAnsi" w:cs="Arial"/>
          <w:sz w:val="22"/>
          <w:szCs w:val="22"/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9E2591" w:rsidRPr="00AE2E43" w14:paraId="70BD0A38" w14:textId="77777777" w:rsidTr="009E2591">
        <w:trPr>
          <w:jc w:val="center"/>
        </w:trPr>
        <w:tc>
          <w:tcPr>
            <w:tcW w:w="4158" w:type="dxa"/>
          </w:tcPr>
          <w:p w14:paraId="51A3E7AF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commentRangeStart w:id="1"/>
            <w:r w:rsidRPr="00AE2E43">
              <w:rPr>
                <w:rFonts w:asciiTheme="minorHAnsi" w:hAnsiTheme="minorHAnsi" w:cs="Arial"/>
                <w:sz w:val="22"/>
                <w:szCs w:val="22"/>
              </w:rPr>
              <w:t>ACCIONISTAS</w:t>
            </w:r>
            <w:commentRangeEnd w:id="1"/>
            <w:r w:rsidR="000670F9">
              <w:rPr>
                <w:rStyle w:val="CommentReference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1"/>
            </w:r>
          </w:p>
        </w:tc>
        <w:tc>
          <w:tcPr>
            <w:tcW w:w="2253" w:type="dxa"/>
          </w:tcPr>
          <w:p w14:paraId="17FC1186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C38F93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commentRangeStart w:id="2"/>
            <w:r w:rsidRPr="00AE2E43">
              <w:rPr>
                <w:rFonts w:asciiTheme="minorHAnsi" w:hAnsiTheme="minorHAnsi"/>
                <w:sz w:val="22"/>
                <w:szCs w:val="22"/>
              </w:rPr>
              <w:t>VOTOS</w:t>
            </w:r>
            <w:commentRangeEnd w:id="2"/>
            <w:r w:rsidR="000670F9">
              <w:rPr>
                <w:rStyle w:val="CommentReference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2"/>
            </w:r>
          </w:p>
        </w:tc>
      </w:tr>
      <w:tr w:rsidR="009E2591" w:rsidRPr="00AE2E43" w14:paraId="5859437F" w14:textId="77777777" w:rsidTr="009E2591">
        <w:trPr>
          <w:jc w:val="center"/>
        </w:trPr>
        <w:tc>
          <w:tcPr>
            <w:tcW w:w="4158" w:type="dxa"/>
          </w:tcPr>
          <w:p w14:paraId="1F3DE761" w14:textId="77777777" w:rsidR="009E2591" w:rsidRPr="000670F9" w:rsidRDefault="009E2591" w:rsidP="009E25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  <w:lang w:val="es-419"/>
              </w:rPr>
            </w:pPr>
          </w:p>
          <w:p w14:paraId="24E23068" w14:textId="77777777" w:rsidR="009E2591" w:rsidRPr="00AE2E43" w:rsidRDefault="009E2591" w:rsidP="009E25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br/>
            </w: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467DA27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28D1DF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851B3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632F2E8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9D6E9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A7AB09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53E55AA3" w14:textId="77777777" w:rsidTr="009E2591">
        <w:trPr>
          <w:jc w:val="center"/>
        </w:trPr>
        <w:tc>
          <w:tcPr>
            <w:tcW w:w="4158" w:type="dxa"/>
          </w:tcPr>
          <w:p w14:paraId="737F470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74D6082D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52049EC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4B4E6C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0C45D2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0BDF7929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37D4A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375D98" w14:textId="77777777" w:rsidTr="009E2591">
        <w:trPr>
          <w:jc w:val="center"/>
        </w:trPr>
        <w:tc>
          <w:tcPr>
            <w:tcW w:w="4158" w:type="dxa"/>
          </w:tcPr>
          <w:p w14:paraId="20D30EDC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5BEDDA1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ED5CD0C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2833E0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5B1581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54DCE4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FAAE74D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7851F6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ED0DCE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13410B" w14:textId="77777777" w:rsidTr="009E2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180E6E2E" w14:textId="77777777" w:rsidR="009E2591" w:rsidRPr="00AE2E43" w:rsidRDefault="009E2591" w:rsidP="009E2591">
            <w:pPr>
              <w:ind w:left="108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7CA5AC01" w14:textId="77777777" w:rsidR="009E2591" w:rsidRPr="00AE2E43" w:rsidRDefault="009E2591" w:rsidP="009E2591">
            <w:pPr>
              <w:ind w:left="10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  <w:tc>
          <w:tcPr>
            <w:tcW w:w="1388" w:type="dxa"/>
            <w:shd w:val="clear" w:color="auto" w:fill="auto"/>
          </w:tcPr>
          <w:p w14:paraId="7AC4A5A2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</w:tr>
    </w:tbl>
    <w:p w14:paraId="2EB33351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2BC4689E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E43">
        <w:rPr>
          <w:rFonts w:asciiTheme="minorHAnsi" w:hAnsiTheme="min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Constitutiva de la sociedad “ _______________________, S.A.S/ S.A”, en la ciudad de Santo Domingo, Distrito Nacional, República Dominicana, a los ______ días del mes de _________ del año__________.</w:t>
      </w:r>
    </w:p>
    <w:p w14:paraId="28EE4619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5803F89C" w14:textId="77777777" w:rsidR="00AE330E" w:rsidRPr="00AE2E43" w:rsidRDefault="009E2591" w:rsidP="009E2591">
      <w:pPr>
        <w:spacing w:line="276" w:lineRule="auto"/>
        <w:ind w:left="426" w:right="-143"/>
        <w:rPr>
          <w:rFonts w:asciiTheme="minorHAnsi" w:hAnsiTheme="minorHAnsi"/>
          <w:sz w:val="20"/>
          <w:lang w:val="es-DO"/>
        </w:rPr>
      </w:pPr>
      <w:r w:rsidRPr="00AE2E43">
        <w:rPr>
          <w:rFonts w:asciiTheme="minorHAnsi" w:hAnsiTheme="minorHAnsi" w:cs="Arial"/>
          <w:sz w:val="20"/>
          <w:lang w:val="es-ES"/>
        </w:rPr>
        <w:t>_________________________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_____________________________</w:t>
      </w:r>
      <w:r w:rsidRPr="00AE2E43">
        <w:rPr>
          <w:rFonts w:asciiTheme="minorHAnsi" w:hAnsiTheme="minorHAnsi" w:cs="Arial"/>
          <w:sz w:val="20"/>
          <w:lang w:val="es-ES"/>
        </w:rPr>
        <w:br/>
        <w:t>(nombre del presidente)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(nombre del Secretario)</w:t>
      </w:r>
      <w:r w:rsidRPr="00AE2E43">
        <w:rPr>
          <w:rFonts w:asciiTheme="minorHAnsi" w:hAnsiTheme="minorHAnsi" w:cs="Arial"/>
          <w:sz w:val="20"/>
          <w:lang w:val="es-ES"/>
        </w:rPr>
        <w:br/>
        <w:t>Presidente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Secretario</w:t>
      </w:r>
    </w:p>
    <w:p w14:paraId="2B65561C" w14:textId="77777777" w:rsidR="00AE330E" w:rsidRPr="00AE2E43" w:rsidRDefault="00AE330E" w:rsidP="00AE330E">
      <w:pPr>
        <w:spacing w:line="276" w:lineRule="auto"/>
        <w:ind w:left="426" w:right="-143"/>
        <w:jc w:val="both"/>
        <w:rPr>
          <w:rFonts w:asciiTheme="minorHAnsi" w:hAnsiTheme="minorHAnsi"/>
          <w:szCs w:val="24"/>
          <w:lang w:val="es-DO"/>
        </w:rPr>
      </w:pPr>
    </w:p>
    <w:p w14:paraId="69A5370D" w14:textId="77777777" w:rsidR="00AE330E" w:rsidRPr="00AE2E43" w:rsidRDefault="00AE330E" w:rsidP="00AE330E">
      <w:pPr>
        <w:spacing w:line="276" w:lineRule="auto"/>
        <w:ind w:left="142" w:right="-143"/>
        <w:jc w:val="both"/>
        <w:rPr>
          <w:rFonts w:asciiTheme="minorHAnsi" w:hAnsiTheme="minorHAnsi"/>
          <w:szCs w:val="24"/>
          <w:lang w:val="es-DO"/>
        </w:rPr>
      </w:pPr>
    </w:p>
    <w:p w14:paraId="023DE77C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ACTA DE LA ASAMBLEA GENERAL CONSTITUTIVA DE LA SOCIEDAD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, </w:t>
      </w:r>
      <w:commentRangeStart w:id="3"/>
      <w:r w:rsidR="009E2591"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S.A.S/ 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>S.A.</w:t>
      </w:r>
      <w:commentRangeEnd w:id="3"/>
      <w:r w:rsidR="000670F9">
        <w:rPr>
          <w:rStyle w:val="CommentReference"/>
          <w:rFonts w:asciiTheme="minorHAnsi" w:eastAsiaTheme="minorEastAsia" w:hAnsiTheme="minorHAnsi" w:cstheme="minorBidi"/>
          <w:snapToGrid/>
          <w:lang w:val="es-ES_tradnl" w:eastAsia="es-ES"/>
        </w:rPr>
        <w:commentReference w:id="3"/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, CELEBRADA EN FECHA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MES DE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AÑO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 (____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>)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.</w:t>
      </w:r>
    </w:p>
    <w:p w14:paraId="1BE639E5" w14:textId="77777777" w:rsidR="00AE330E" w:rsidRPr="00AE2E43" w:rsidRDefault="00AE330E" w:rsidP="00AE330E">
      <w:pPr>
        <w:tabs>
          <w:tab w:val="left" w:pos="6165"/>
        </w:tabs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ab/>
      </w:r>
    </w:p>
    <w:p w14:paraId="6A47C25C" w14:textId="77777777" w:rsidR="00AE330E" w:rsidRPr="00AE2E43" w:rsidRDefault="00AE330E" w:rsidP="00AE330E">
      <w:pPr>
        <w:pStyle w:val="BodyText"/>
        <w:spacing w:line="276" w:lineRule="auto"/>
        <w:ind w:left="284" w:right="-143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En el Distrito Nacional, Capital de la República Dominicana, a los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  (___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) días del mes de agosto del año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siendo las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horas de la mañana (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se reunieron en el domicilio de la sociedad, los accionistas que figuran en la nómina de presencia que encabeza esta acta, atendiendo a la convocatoria verbal que formularon los fundadores de la sociedad. Encontrándose presentes la totalidad de los accionistas y comprobado el quórum reglamentario, se declaró abierta la Asamblea. </w:t>
      </w:r>
    </w:p>
    <w:p w14:paraId="5DF82EC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52806C1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>Inmediatamente, por acuerdo de todos los accionistas, fue designado el señor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para presidir la reunión. La Asamblea General Constitutiva, reuniendo a todos los accionistas, se declara regularmente constituida y los presentes renuncian a las formalidades y plazos de la convocatoria.</w:t>
      </w:r>
    </w:p>
    <w:p w14:paraId="3B97C7E5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8DC75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Acto seguido, el señor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 xml:space="preserve">___________________ Presidente de asamblea,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tomó la palabra y manifestó a los presentes que esta Asamblea se encontraba reunida para proceder según el siguiente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orden del día:</w:t>
      </w:r>
    </w:p>
    <w:p w14:paraId="4C8F03B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1)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Aprobar los Estatutos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que regirá la Sociedad Anónima Simplificada o Sociedad Anónima.</w:t>
      </w:r>
    </w:p>
    <w:p w14:paraId="258F682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2)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Designar el </w:t>
      </w:r>
      <w:commentRangeStart w:id="4"/>
      <w:r w:rsidRPr="00AE2E43">
        <w:rPr>
          <w:rFonts w:asciiTheme="minorHAnsi" w:hAnsiTheme="minorHAnsi"/>
          <w:sz w:val="22"/>
          <w:szCs w:val="22"/>
          <w:lang w:val="es-ES"/>
        </w:rPr>
        <w:t xml:space="preserve">Consejo de Administración </w:t>
      </w:r>
      <w:commentRangeEnd w:id="4"/>
      <w:r w:rsidR="000670F9">
        <w:rPr>
          <w:rStyle w:val="CommentReference"/>
          <w:rFonts w:asciiTheme="minorHAnsi" w:eastAsiaTheme="minorEastAsia" w:hAnsiTheme="minorHAnsi" w:cstheme="minorBidi"/>
          <w:snapToGrid/>
          <w:lang w:val="es-ES_tradnl" w:eastAsia="es-ES"/>
        </w:rPr>
        <w:commentReference w:id="4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por un período de seis (6) años. </w:t>
      </w:r>
    </w:p>
    <w:p w14:paraId="099AF7E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3) </w:t>
      </w:r>
      <w:r w:rsidRPr="00AE2E43">
        <w:rPr>
          <w:rFonts w:asciiTheme="minorHAnsi" w:hAnsiTheme="minorHAnsi"/>
          <w:sz w:val="22"/>
          <w:szCs w:val="22"/>
          <w:lang w:val="es-ES"/>
        </w:rPr>
        <w:t>Designar un comisario de cuentas.</w:t>
      </w:r>
    </w:p>
    <w:p w14:paraId="192650E9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4)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Declarar definitivamente constituida la sociedad y fijarle su domicilio social.</w:t>
      </w:r>
    </w:p>
    <w:p w14:paraId="6DFAC040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7AE4DA3" w14:textId="77777777" w:rsidR="00AE330E" w:rsidRPr="00AE2E43" w:rsidRDefault="00AE330E" w:rsidP="00AE330E">
      <w:pPr>
        <w:spacing w:line="276" w:lineRule="auto"/>
        <w:ind w:left="284" w:right="-36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A seguidas, fueron sometidos a discusión los puntos indicados en la Agenda y, luego de un breve debate, fueron adoptadas las Resoluciones siguientes:</w:t>
      </w:r>
    </w:p>
    <w:p w14:paraId="04E53FC2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9CBAB46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PRIMERA RESOLUCIÓN</w:t>
      </w:r>
    </w:p>
    <w:p w14:paraId="4576864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0B2B0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  <w:sectPr w:rsidR="00AE330E" w:rsidRPr="00AE2E43" w:rsidSect="00AE330E">
          <w:footerReference w:type="default" r:id="rId9"/>
          <w:endnotePr>
            <w:numFmt w:val="decimal"/>
          </w:endnotePr>
          <w:pgSz w:w="12240" w:h="15840"/>
          <w:pgMar w:top="1418" w:right="1325" w:bottom="1134" w:left="851" w:header="1440" w:footer="1440" w:gutter="0"/>
          <w:cols w:space="720"/>
          <w:noEndnote/>
          <w:docGrid w:linePitch="326"/>
        </w:sectPr>
      </w:pPr>
    </w:p>
    <w:p w14:paraId="1A7FDEA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lastRenderedPageBreak/>
        <w:t>La Asamblea General Constitutiva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APRUEBA en todas sus partes los Estatutos Sociales 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., redactados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en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fecha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del año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 (____</w:t>
      </w:r>
      <w:r w:rsidRPr="00AE2E43">
        <w:rPr>
          <w:rFonts w:asciiTheme="minorHAnsi" w:hAnsiTheme="minorHAnsi"/>
          <w:sz w:val="22"/>
          <w:szCs w:val="22"/>
          <w:lang w:val="es-ES"/>
        </w:rPr>
        <w:t>).</w:t>
      </w:r>
    </w:p>
    <w:p w14:paraId="368D7E6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D3788DD" w14:textId="77777777" w:rsidR="00AE330E" w:rsidRPr="00AE2E43" w:rsidRDefault="00AE330E" w:rsidP="00AE330E">
      <w:pPr>
        <w:spacing w:line="276" w:lineRule="auto"/>
        <w:ind w:left="284" w:right="487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068A76C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08FA965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SEGUNDA RESOLUCIÓN</w:t>
      </w:r>
    </w:p>
    <w:p w14:paraId="106570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EA723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DESIGNA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el presente Consejo de Administración: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, como 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mo Vicepresidente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como Secretario; 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(iv)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Pr="00AE2E43">
        <w:rPr>
          <w:rFonts w:asciiTheme="minorHAnsi" w:hAnsiTheme="minorHAnsi"/>
          <w:sz w:val="22"/>
          <w:szCs w:val="22"/>
          <w:lang w:val="es-ES"/>
        </w:rPr>
        <w:t>como Tesorera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 xml:space="preserve">; por el período de __________ años conforme lo establecido en el artículo __________ de los Estatutos Sociales.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sz w:val="22"/>
          <w:szCs w:val="22"/>
          <w:lang w:val="es-ES"/>
        </w:rPr>
        <w:t>Estando todas las personas elegidas, manifestaron su aceptación y prometieron cumplir fielmente las funciones puestas a su cargo.</w:t>
      </w:r>
    </w:p>
    <w:p w14:paraId="0D040A7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1237BE" w14:textId="77777777" w:rsidR="00AE330E" w:rsidRPr="00AE2E43" w:rsidRDefault="00AE330E" w:rsidP="00AE2E43">
      <w:pPr>
        <w:spacing w:line="276" w:lineRule="auto"/>
        <w:ind w:left="284" w:right="487"/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</w:t>
      </w:r>
      <w:r w:rsidR="00AE2E43">
        <w:rPr>
          <w:rFonts w:asciiTheme="minorHAnsi" w:hAnsiTheme="minorHAnsi"/>
          <w:b/>
          <w:sz w:val="22"/>
          <w:szCs w:val="22"/>
          <w:u w:color="000000"/>
          <w:lang w:val="es-DO"/>
        </w:rPr>
        <w:t>.</w:t>
      </w:r>
      <w:r w:rsid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lastRenderedPageBreak/>
        <w:t>TERCERA RESOLUCIÓN</w:t>
      </w:r>
    </w:p>
    <w:p w14:paraId="28F15CED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E86AEF6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Cs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DESIGNA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como </w:t>
      </w:r>
      <w:commentRangeStart w:id="5"/>
      <w:r w:rsidRPr="00AE2E43">
        <w:rPr>
          <w:rFonts w:asciiTheme="minorHAnsi" w:hAnsiTheme="minorHAnsi"/>
          <w:sz w:val="22"/>
          <w:szCs w:val="22"/>
          <w:lang w:val="es-ES"/>
        </w:rPr>
        <w:t xml:space="preserve">Comisario de Cuentas </w:t>
      </w:r>
      <w:commentRangeEnd w:id="5"/>
      <w:r w:rsidR="000670F9">
        <w:rPr>
          <w:rStyle w:val="CommentReference"/>
          <w:rFonts w:asciiTheme="minorHAnsi" w:eastAsiaTheme="minorEastAsia" w:hAnsiTheme="minorHAnsi" w:cstheme="minorBidi"/>
          <w:snapToGrid/>
          <w:lang w:val="es-ES_tradnl" w:eastAsia="es-ES"/>
        </w:rPr>
        <w:commentReference w:id="5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>, S.A. al señor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dominicano, mayor de edad, Contador Público Autorizado (CPA), titular de la cédula de identidad y electoral No. </w:t>
      </w:r>
      <w:r w:rsidR="00102307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domiciliado y residente </w:t>
      </w:r>
      <w:r w:rsidRPr="00AE2E43">
        <w:rPr>
          <w:rFonts w:asciiTheme="minorHAnsi" w:hAnsiTheme="minorHAnsi"/>
          <w:bCs/>
          <w:sz w:val="22"/>
          <w:szCs w:val="22"/>
          <w:lang w:val="es-DO"/>
        </w:rPr>
        <w:t>en esta ciudad de Santo Domingo, Distrito Nacional, República Dominicana.</w:t>
      </w:r>
    </w:p>
    <w:p w14:paraId="1FF2FC6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7CA61AC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3A11E44B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5B6FDECC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6DC311DF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CUARTA RESOLUCIÓN</w:t>
      </w:r>
    </w:p>
    <w:p w14:paraId="6F918913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3D44A1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DECLARA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 definitivamente constituida la  sociedad comercial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_______________,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S.A.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S/ S.A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 xml:space="preserve">. </w:t>
      </w:r>
      <w:r w:rsidRPr="00AE2E43">
        <w:rPr>
          <w:rFonts w:asciiTheme="minorHAnsi" w:hAnsiTheme="minorHAnsi"/>
          <w:sz w:val="22"/>
          <w:szCs w:val="22"/>
          <w:lang w:val="es-ES"/>
        </w:rPr>
        <w:t>Asimismo, autoriza al Presidente a  cumplir con los demás requisitos de constitución establecidos por la Ley No. 479-08 de las Sociedades Comerciales y Empresas Individuales de Responsabilidad Limitada y la Ley sobre Registro Mercantil.</w:t>
      </w:r>
    </w:p>
    <w:p w14:paraId="0D01FD1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20572D7B" w14:textId="77777777" w:rsidR="00AE330E" w:rsidRPr="00AE2E43" w:rsidRDefault="00AE330E" w:rsidP="00102307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4B787E2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88CA06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Y no habiendo otro punto que tratar, se declaró cerrada la sesión de la cual se ha levantado la presente acta que firman </w:t>
      </w:r>
      <w:r w:rsidR="00EB45A2" w:rsidRPr="00AE2E43">
        <w:rPr>
          <w:rFonts w:asciiTheme="minorHAnsi" w:hAnsiTheme="minorHAnsi"/>
          <w:sz w:val="22"/>
          <w:szCs w:val="22"/>
          <w:lang w:val="es-ES"/>
        </w:rPr>
        <w:t xml:space="preserve">en señal de </w:t>
      </w:r>
      <w:r w:rsidRPr="00AE2E43">
        <w:rPr>
          <w:rFonts w:asciiTheme="minorHAnsi" w:hAnsiTheme="minorHAnsi"/>
          <w:sz w:val="22"/>
          <w:szCs w:val="22"/>
          <w:lang w:val="es-ES"/>
        </w:rPr>
        <w:t>conformidad y aprobación</w:t>
      </w:r>
      <w:bookmarkStart w:id="6" w:name="_GoBack"/>
      <w:bookmarkEnd w:id="6"/>
      <w:commentRangeStart w:id="7"/>
      <w:r w:rsidRPr="00AE2E43">
        <w:rPr>
          <w:rFonts w:asciiTheme="minorHAnsi" w:hAnsiTheme="minorHAnsi"/>
          <w:sz w:val="22"/>
          <w:szCs w:val="22"/>
          <w:lang w:val="es-ES"/>
        </w:rPr>
        <w:t>.</w:t>
      </w:r>
      <w:commentRangeEnd w:id="7"/>
      <w:r w:rsidR="000670F9">
        <w:rPr>
          <w:rStyle w:val="CommentReference"/>
          <w:rFonts w:asciiTheme="minorHAnsi" w:eastAsiaTheme="minorEastAsia" w:hAnsiTheme="minorHAnsi" w:cstheme="minorBidi"/>
          <w:snapToGrid/>
          <w:lang w:val="es-ES_tradnl" w:eastAsia="es-ES"/>
        </w:rPr>
        <w:commentReference w:id="7"/>
      </w:r>
    </w:p>
    <w:p w14:paraId="75F210B0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</w:p>
    <w:p w14:paraId="62773383" w14:textId="77777777" w:rsidR="00AE330E" w:rsidRPr="00AE2E43" w:rsidRDefault="00102307" w:rsidP="00AE2E43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CERTIFICO</w:t>
      </w:r>
      <w:r w:rsidR="00AE2E43">
        <w:rPr>
          <w:rFonts w:asciiTheme="minorHAnsi" w:hAnsiTheme="minorHAnsi"/>
          <w:sz w:val="22"/>
          <w:szCs w:val="22"/>
          <w:lang w:val="es-DO"/>
        </w:rPr>
        <w:t>:</w:t>
      </w:r>
      <w:r w:rsidR="00AE2E43">
        <w:rPr>
          <w:rFonts w:asciiTheme="minorHAnsi" w:hAnsiTheme="minorHAnsi"/>
          <w:sz w:val="22"/>
          <w:szCs w:val="22"/>
          <w:lang w:val="es-DO"/>
        </w:rPr>
        <w:br/>
      </w:r>
      <w:r w:rsidR="00EB45A2" w:rsidRPr="00AE2E43">
        <w:rPr>
          <w:rFonts w:asciiTheme="minorHAnsi" w:hAnsiTheme="minorHAnsi" w:cs="Arial"/>
          <w:bCs/>
          <w:iCs/>
          <w:sz w:val="22"/>
          <w:szCs w:val="22"/>
          <w:lang w:val="es-ES"/>
        </w:rPr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__________________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>__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 xml:space="preserve">                                           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>_________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</w:t>
      </w:r>
    </w:p>
    <w:p w14:paraId="120000EF" w14:textId="77777777" w:rsidR="00AE330E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ab/>
        <w:t>(nombre del presidente)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 xml:space="preserve">      </w:t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 (nombre del vicepresidente)</w:t>
      </w:r>
      <w:r w:rsidRPr="00AE2E43">
        <w:rPr>
          <w:rFonts w:asciiTheme="minorHAnsi" w:hAnsiTheme="minorHAnsi"/>
          <w:sz w:val="22"/>
          <w:szCs w:val="22"/>
          <w:lang w:val="es-DO"/>
        </w:rPr>
        <w:br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PRESIDENTE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</w:t>
      </w:r>
      <w:r w:rsidRPr="00AE2E43">
        <w:rPr>
          <w:rFonts w:asciiTheme="minorHAnsi" w:hAnsiTheme="minorHAnsi"/>
          <w:sz w:val="22"/>
          <w:szCs w:val="22"/>
          <w:lang w:val="es-DO"/>
        </w:rPr>
        <w:t>VICEPRESIDENTE</w:t>
      </w:r>
    </w:p>
    <w:p w14:paraId="25308A39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5233656D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18C6F3B2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>______________________</w:t>
      </w:r>
      <w:r w:rsidR="00AE2E43">
        <w:rPr>
          <w:rFonts w:asciiTheme="minorHAnsi" w:hAnsiTheme="minorHAnsi"/>
          <w:sz w:val="22"/>
          <w:szCs w:val="22"/>
          <w:lang w:val="es-DO"/>
        </w:rPr>
        <w:t>__</w:t>
      </w:r>
      <w:r w:rsidR="00AE2E43">
        <w:rPr>
          <w:rFonts w:asciiTheme="minorHAnsi" w:hAnsiTheme="minorHAnsi"/>
          <w:sz w:val="22"/>
          <w:szCs w:val="22"/>
          <w:lang w:val="es-DO"/>
        </w:rPr>
        <w:br/>
        <w:t>(nombre del secretario)</w:t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(nombre del tesorero)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SECRETARIO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>TESORERO</w:t>
      </w:r>
    </w:p>
    <w:p w14:paraId="237FB920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DO"/>
        </w:rPr>
      </w:pPr>
    </w:p>
    <w:p w14:paraId="75EDC2B5" w14:textId="77777777" w:rsidR="009E2591" w:rsidRPr="000670F9" w:rsidRDefault="00EB45A2">
      <w:pPr>
        <w:rPr>
          <w:rFonts w:asciiTheme="minorHAnsi" w:hAnsiTheme="minorHAnsi"/>
          <w:sz w:val="22"/>
          <w:szCs w:val="22"/>
          <w:lang w:val="es-419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(nombre del Comisario de Cuentas)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COMISARIO DE CUENTAS</w:t>
      </w:r>
    </w:p>
    <w:sectPr w:rsidR="009E2591" w:rsidRPr="000670F9" w:rsidSect="009E2591">
      <w:endnotePr>
        <w:numFmt w:val="decimal"/>
      </w:endnotePr>
      <w:type w:val="continuous"/>
      <w:pgSz w:w="12240" w:h="15840"/>
      <w:pgMar w:top="1440" w:right="1325" w:bottom="1440" w:left="851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41:00Z" w:initials="RM">
    <w:p w14:paraId="3047FA7C" w14:textId="2ECCFB20" w:rsidR="000670F9" w:rsidRDefault="000670F9">
      <w:pPr>
        <w:pStyle w:val="CommentText"/>
      </w:pPr>
      <w:r>
        <w:rPr>
          <w:rStyle w:val="CommentReference"/>
        </w:rPr>
        <w:annotationRef/>
      </w:r>
      <w:r>
        <w:t>Este modelo puede ser utilizado para SAS y SA.</w:t>
      </w:r>
    </w:p>
  </w:comment>
  <w:comment w:id="1" w:author="Registro Mercantil" w:date="2018-08-27T21:42:00Z" w:initials="RM">
    <w:p w14:paraId="08CAC961" w14:textId="1305017E" w:rsidR="000670F9" w:rsidRDefault="000670F9">
      <w:pPr>
        <w:pStyle w:val="CommentText"/>
      </w:pPr>
      <w:r>
        <w:rPr>
          <w:rStyle w:val="CommentReference"/>
        </w:rPr>
        <w:annotationRef/>
      </w:r>
      <w:r>
        <w:t>Incluir todos los accionistas presentes</w:t>
      </w:r>
    </w:p>
  </w:comment>
  <w:comment w:id="2" w:author="Registro Mercantil" w:date="2018-08-27T21:42:00Z" w:initials="RM">
    <w:p w14:paraId="4216FBEA" w14:textId="0D79EFBD" w:rsidR="000670F9" w:rsidRDefault="000670F9">
      <w:pPr>
        <w:pStyle w:val="CommentText"/>
      </w:pPr>
      <w:r>
        <w:rPr>
          <w:rStyle w:val="CommentReference"/>
        </w:rPr>
        <w:annotationRef/>
      </w:r>
      <w:r>
        <w:t>La cantidad de votos deberá ser igual a la cantidad de acciones. Salvo las Asambleas Constitutivas.</w:t>
      </w:r>
    </w:p>
  </w:comment>
  <w:comment w:id="3" w:author="Registro Mercantil" w:date="2018-08-27T21:45:00Z" w:initials="RM">
    <w:p w14:paraId="043D3123" w14:textId="2A41FD88" w:rsidR="000670F9" w:rsidRDefault="000670F9">
      <w:pPr>
        <w:pStyle w:val="CommentText"/>
      </w:pPr>
      <w:r>
        <w:rPr>
          <w:rStyle w:val="CommentReference"/>
        </w:rPr>
        <w:annotationRef/>
      </w:r>
      <w:r>
        <w:t>Seleccionar tipo societario</w:t>
      </w:r>
    </w:p>
  </w:comment>
  <w:comment w:id="4" w:author="Registro Mercantil" w:date="2018-08-27T21:45:00Z" w:initials="RM">
    <w:p w14:paraId="40A81C3A" w14:textId="12BAB037" w:rsidR="000670F9" w:rsidRDefault="000670F9">
      <w:pPr>
        <w:pStyle w:val="CommentText"/>
      </w:pPr>
      <w:r>
        <w:rPr>
          <w:rStyle w:val="CommentReference"/>
        </w:rPr>
        <w:annotationRef/>
      </w:r>
      <w:r>
        <w:t>En el caso de las SAS, se puede designar un único administrador o Presidente</w:t>
      </w:r>
    </w:p>
  </w:comment>
  <w:comment w:id="5" w:author="Registro Mercantil" w:date="2018-08-27T21:46:00Z" w:initials="RM">
    <w:p w14:paraId="1F06DBC4" w14:textId="263A3B7A" w:rsidR="000670F9" w:rsidRDefault="000670F9">
      <w:pPr>
        <w:pStyle w:val="CommentText"/>
      </w:pPr>
      <w:r>
        <w:rPr>
          <w:rStyle w:val="CommentReference"/>
        </w:rPr>
        <w:annotationRef/>
      </w:r>
      <w:r>
        <w:t>En el caso de las SAS, el Comisario de Cuentas es opciones.</w:t>
      </w:r>
    </w:p>
  </w:comment>
  <w:comment w:id="7" w:author="Registro Mercantil" w:date="2018-08-27T21:47:00Z" w:initials="RM">
    <w:p w14:paraId="2308822D" w14:textId="19DE2EAD" w:rsidR="000670F9" w:rsidRDefault="000670F9">
      <w:pPr>
        <w:pStyle w:val="CommentText"/>
      </w:pPr>
      <w:r>
        <w:rPr>
          <w:rStyle w:val="CommentReference"/>
        </w:rPr>
        <w:annotationRef/>
      </w:r>
      <w:r>
        <w:t>Las firmas al final de la asamblea debe estar compuesta por:</w:t>
      </w:r>
      <w:r>
        <w:br/>
        <w:t>Las personas que designaron (en señal de aprobación)</w:t>
      </w:r>
      <w:r>
        <w:br/>
        <w:t>Además de la certificación del Presidente o Secretario de la sociedad o de la Asamblea.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47FA7C" w15:done="0"/>
  <w15:commentEx w15:paraId="08CAC961" w15:done="0"/>
  <w15:commentEx w15:paraId="4216FBEA" w15:done="0"/>
  <w15:commentEx w15:paraId="043D3123" w15:done="0"/>
  <w15:commentEx w15:paraId="40A81C3A" w15:done="0"/>
  <w15:commentEx w15:paraId="1F06DBC4" w15:done="0"/>
  <w15:commentEx w15:paraId="230882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7C310" w14:textId="77777777" w:rsidR="002A60D3" w:rsidRDefault="002A60D3">
      <w:r>
        <w:separator/>
      </w:r>
    </w:p>
  </w:endnote>
  <w:endnote w:type="continuationSeparator" w:id="0">
    <w:p w14:paraId="608434B7" w14:textId="77777777" w:rsidR="002A60D3" w:rsidRDefault="002A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D8F6C" w14:textId="77777777" w:rsidR="00102307" w:rsidRDefault="00102307">
    <w:pPr>
      <w:spacing w:line="240" w:lineRule="exact"/>
    </w:pPr>
  </w:p>
  <w:p w14:paraId="6084170C" w14:textId="77777777" w:rsidR="00102307" w:rsidRDefault="00102307" w:rsidP="009E2591">
    <w:pPr>
      <w:framePr w:w="9361" w:wrap="notBeside" w:vAnchor="text" w:hAnchor="text" w:x="1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F8768" w14:textId="77777777" w:rsidR="002A60D3" w:rsidRDefault="002A60D3">
      <w:r>
        <w:separator/>
      </w:r>
    </w:p>
  </w:footnote>
  <w:footnote w:type="continuationSeparator" w:id="0">
    <w:p w14:paraId="46EB2F5C" w14:textId="77777777" w:rsidR="002A60D3" w:rsidRDefault="002A60D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0E"/>
    <w:rsid w:val="000670F9"/>
    <w:rsid w:val="00102307"/>
    <w:rsid w:val="002A60D3"/>
    <w:rsid w:val="009E2591"/>
    <w:rsid w:val="00AE2E43"/>
    <w:rsid w:val="00AE330E"/>
    <w:rsid w:val="00D90C81"/>
    <w:rsid w:val="00EB45A2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F9C0D"/>
  <w15:docId w15:val="{EFF82E1E-B021-4042-A171-6D42A9C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330E"/>
    <w:pPr>
      <w:jc w:val="both"/>
    </w:pPr>
  </w:style>
  <w:style w:type="character" w:customStyle="1" w:styleId="BodyTextChar">
    <w:name w:val="Body Text Char"/>
    <w:basedOn w:val="DefaultParagraphFont"/>
    <w:link w:val="BodyText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TitleChar">
    <w:name w:val="Title Char"/>
    <w:basedOn w:val="DefaultParagraphFont"/>
    <w:link w:val="Title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NoSpacing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25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591"/>
    <w:rPr>
      <w:rFonts w:eastAsiaTheme="minorEastAsia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E2591"/>
    <w:rPr>
      <w:rFonts w:eastAsiaTheme="minorEastAsia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8C0CA4-04A0-4670-AEB4-EBCA4C18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Montes de Oca Peña</dc:creator>
  <cp:keywords/>
  <dc:description/>
  <cp:lastModifiedBy>Registro Mercantil</cp:lastModifiedBy>
  <cp:revision>4</cp:revision>
  <dcterms:created xsi:type="dcterms:W3CDTF">2018-08-24T02:22:00Z</dcterms:created>
  <dcterms:modified xsi:type="dcterms:W3CDTF">2018-08-28T01:47:00Z</dcterms:modified>
</cp:coreProperties>
</file>